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620CA" w14:textId="77777777" w:rsidR="00583A90" w:rsidRPr="00583A90" w:rsidRDefault="00583A90" w:rsidP="00583A90">
      <w:pPr>
        <w:spacing w:after="0" w:line="240" w:lineRule="auto"/>
        <w:jc w:val="both"/>
        <w:rPr>
          <w:rFonts w:ascii="Century Gothic" w:eastAsia="Times New Roman" w:hAnsi="Century Gothic" w:cs="Times New Roman"/>
          <w:b/>
          <w:caps/>
          <w:color w:val="7F7F7F"/>
          <w:sz w:val="28"/>
          <w:szCs w:val="28"/>
          <w:u w:val="single"/>
          <w:lang w:eastAsia="sl-SI"/>
        </w:rPr>
      </w:pPr>
      <w:r w:rsidRPr="00583A90">
        <w:rPr>
          <w:rFonts w:ascii="Century Gothic" w:eastAsia="Times New Roman" w:hAnsi="Century Gothic" w:cs="Times New Roman"/>
          <w:b/>
          <w:caps/>
          <w:color w:val="7F7F7F"/>
          <w:sz w:val="28"/>
          <w:szCs w:val="28"/>
          <w:u w:val="single"/>
          <w:lang w:eastAsia="sl-SI"/>
        </w:rPr>
        <w:t xml:space="preserve">RAZLOGI ZA IZKLJUČITEV </w:t>
      </w:r>
    </w:p>
    <w:p w14:paraId="53C4CC1C" w14:textId="6D633108" w:rsidR="00583A90" w:rsidRPr="00583A90" w:rsidRDefault="00583A90" w:rsidP="00583A90">
      <w:pPr>
        <w:spacing w:after="240" w:line="240" w:lineRule="auto"/>
        <w:jc w:val="both"/>
        <w:rPr>
          <w:rFonts w:ascii="Century Gothic" w:eastAsia="MS ??" w:hAnsi="Century Gothic" w:cs="Times New Roman"/>
          <w:color w:val="7F7F7F"/>
          <w:sz w:val="18"/>
          <w:szCs w:val="18"/>
          <w:lang w:eastAsia="sl-SI"/>
        </w:rPr>
      </w:pPr>
      <w:r w:rsidRPr="00583A90">
        <w:rPr>
          <w:rFonts w:ascii="Century Gothic" w:eastAsia="MS ??" w:hAnsi="Century Gothic" w:cs="Times New Roman"/>
          <w:color w:val="7F7F7F"/>
          <w:sz w:val="18"/>
          <w:szCs w:val="18"/>
          <w:lang w:eastAsia="sl-SI"/>
        </w:rPr>
        <w:t xml:space="preserve">Predmetna izjava o izpolnjevanju </w:t>
      </w:r>
      <w:r>
        <w:rPr>
          <w:rFonts w:ascii="Century Gothic" w:eastAsia="MS ??" w:hAnsi="Century Gothic" w:cs="Times New Roman"/>
          <w:color w:val="7F7F7F"/>
          <w:sz w:val="18"/>
          <w:szCs w:val="18"/>
          <w:lang w:eastAsia="sl-SI"/>
        </w:rPr>
        <w:t>pogojev</w:t>
      </w:r>
      <w:r w:rsidRPr="00583A90">
        <w:rPr>
          <w:rFonts w:ascii="Century Gothic" w:eastAsia="MS ??" w:hAnsi="Century Gothic" w:cs="Times New Roman"/>
          <w:color w:val="7F7F7F"/>
          <w:sz w:val="18"/>
          <w:szCs w:val="18"/>
          <w:lang w:eastAsia="sl-SI"/>
        </w:rPr>
        <w:t xml:space="preserve"> predstavlja lastno izjavo gospodarskega subjekta, da zanj niso podani razlogi za izključitev. V primeru več </w:t>
      </w:r>
      <w:r>
        <w:rPr>
          <w:rFonts w:ascii="Century Gothic" w:eastAsia="MS ??" w:hAnsi="Century Gothic" w:cs="Times New Roman"/>
          <w:color w:val="7F7F7F"/>
          <w:sz w:val="18"/>
          <w:szCs w:val="18"/>
          <w:lang w:eastAsia="sl-SI"/>
        </w:rPr>
        <w:t>podizvajalcev</w:t>
      </w:r>
      <w:r w:rsidRPr="00583A90">
        <w:rPr>
          <w:rFonts w:ascii="Century Gothic" w:eastAsia="MS ??" w:hAnsi="Century Gothic" w:cs="Times New Roman"/>
          <w:color w:val="7F7F7F"/>
          <w:sz w:val="18"/>
          <w:szCs w:val="18"/>
          <w:lang w:eastAsia="sl-SI"/>
        </w:rPr>
        <w:t>, ponudnik obrazec kopira.</w:t>
      </w:r>
    </w:p>
    <w:p w14:paraId="3FD72923" w14:textId="77777777" w:rsidR="00583A90" w:rsidRPr="00583A90" w:rsidRDefault="00583A90" w:rsidP="00583A90">
      <w:pPr>
        <w:numPr>
          <w:ilvl w:val="0"/>
          <w:numId w:val="2"/>
        </w:numPr>
        <w:spacing w:after="0" w:line="276" w:lineRule="auto"/>
        <w:contextualSpacing/>
        <w:jc w:val="both"/>
        <w:rPr>
          <w:rFonts w:ascii="Century Gothic" w:eastAsia="Times New Roman" w:hAnsi="Century Gothic" w:cs="Times New Roman"/>
          <w:b/>
          <w:bCs/>
          <w:sz w:val="20"/>
          <w:szCs w:val="24"/>
          <w:u w:val="single"/>
          <w:lang w:eastAsia="sl-SI"/>
        </w:rPr>
      </w:pPr>
      <w:r w:rsidRPr="00583A90">
        <w:rPr>
          <w:rFonts w:ascii="Century Gothic" w:eastAsia="Times New Roman" w:hAnsi="Century Gothic" w:cs="Times New Roman"/>
          <w:b/>
          <w:bCs/>
          <w:sz w:val="20"/>
          <w:szCs w:val="24"/>
          <w:u w:val="single"/>
          <w:lang w:eastAsia="sl-SI"/>
        </w:rPr>
        <w:t>Razlogi za izključitev</w:t>
      </w:r>
    </w:p>
    <w:p w14:paraId="3C51EAD3" w14:textId="77777777" w:rsidR="00583A90" w:rsidRPr="00583A90" w:rsidRDefault="00583A90" w:rsidP="00583A90">
      <w:pPr>
        <w:spacing w:after="0" w:line="276" w:lineRule="auto"/>
        <w:ind w:left="720"/>
        <w:contextualSpacing/>
        <w:jc w:val="both"/>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t>Spodaj podpisani zakoniti oz. pooblaščeni zastopnik ponudnik potrjujemo, da za zgoraj navedeni gospodarski subjekt niso podani razlogi za izključitev, navedeni v nadaljevanju:</w:t>
      </w:r>
    </w:p>
    <w:p w14:paraId="2DAA6297" w14:textId="77777777" w:rsidR="00583A90" w:rsidRPr="00583A90" w:rsidRDefault="00583A90" w:rsidP="00583A90">
      <w:pPr>
        <w:spacing w:after="0" w:line="276" w:lineRule="auto"/>
        <w:ind w:firstLine="708"/>
        <w:jc w:val="both"/>
        <w:rPr>
          <w:rFonts w:ascii="Century Gothic" w:eastAsia="Times New Roman" w:hAnsi="Century Gothic" w:cs="Times New Roman"/>
          <w:sz w:val="20"/>
          <w:szCs w:val="24"/>
          <w:lang w:eastAsia="sl-SI"/>
        </w:rPr>
      </w:pPr>
    </w:p>
    <w:p w14:paraId="7C950EB2" w14:textId="77777777" w:rsidR="00583A90" w:rsidRPr="00583A90" w:rsidRDefault="00583A90" w:rsidP="00583A90">
      <w:pPr>
        <w:numPr>
          <w:ilvl w:val="0"/>
          <w:numId w:val="3"/>
        </w:numPr>
        <w:spacing w:after="0" w:line="276" w:lineRule="auto"/>
        <w:contextualSpacing/>
        <w:jc w:val="both"/>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t>RAZLOGI, POVEZANI S KAZENSKIMI OBSODBAMI:</w:t>
      </w:r>
      <w:r w:rsidRPr="00583A90">
        <w:rPr>
          <w:rFonts w:ascii="Century Gothic" w:eastAsia="Times New Roman" w:hAnsi="Century Gothic" w:cs="Times New Roman"/>
          <w:b/>
          <w:sz w:val="20"/>
          <w:szCs w:val="24"/>
          <w:lang w:eastAsia="sl-SI"/>
        </w:rPr>
        <w:t xml:space="preserve"> </w:t>
      </w:r>
    </w:p>
    <w:p w14:paraId="7D61CCAE" w14:textId="77777777" w:rsidR="00583A90" w:rsidRPr="00583A90" w:rsidRDefault="00583A90" w:rsidP="00583A90">
      <w:pPr>
        <w:numPr>
          <w:ilvl w:val="0"/>
          <w:numId w:val="1"/>
        </w:numPr>
        <w:spacing w:after="0" w:line="276" w:lineRule="auto"/>
        <w:contextualSpacing/>
        <w:jc w:val="both"/>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2BF61F88" w14:textId="77777777" w:rsidR="00583A90" w:rsidRPr="00583A90" w:rsidRDefault="00583A90" w:rsidP="00583A90">
      <w:pPr>
        <w:spacing w:after="0" w:line="276" w:lineRule="auto"/>
        <w:ind w:left="1364"/>
        <w:contextualSpacing/>
        <w:jc w:val="both"/>
        <w:rPr>
          <w:rFonts w:ascii="Century Gothic" w:eastAsia="Times New Roman" w:hAnsi="Century Gothic" w:cs="Times New Roman"/>
          <w:sz w:val="20"/>
          <w:szCs w:val="24"/>
          <w:lang w:eastAsia="sl-SI"/>
        </w:rPr>
      </w:pPr>
    </w:p>
    <w:p w14:paraId="1C2462AD" w14:textId="77777777" w:rsidR="00583A90" w:rsidRPr="00583A90" w:rsidRDefault="00583A90" w:rsidP="00583A90">
      <w:pPr>
        <w:numPr>
          <w:ilvl w:val="0"/>
          <w:numId w:val="3"/>
        </w:numPr>
        <w:spacing w:after="0" w:line="276" w:lineRule="auto"/>
        <w:contextualSpacing/>
        <w:jc w:val="both"/>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t xml:space="preserve">RAZLOGI, POVEZANIH S PLAČILOM DAVKOV ALI PRISPEVKOV ZA SOCIALNO VARNOST: </w:t>
      </w:r>
    </w:p>
    <w:p w14:paraId="3AEA3827" w14:textId="77777777" w:rsidR="00583A90" w:rsidRPr="00583A90" w:rsidRDefault="00583A90" w:rsidP="00583A90">
      <w:pPr>
        <w:numPr>
          <w:ilvl w:val="0"/>
          <w:numId w:val="1"/>
        </w:numPr>
        <w:spacing w:after="0" w:line="276" w:lineRule="auto"/>
        <w:contextualSpacing/>
        <w:jc w:val="both"/>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4678F793" w14:textId="77777777" w:rsidR="00583A90" w:rsidRPr="00583A90" w:rsidRDefault="00583A90" w:rsidP="00583A90">
      <w:pPr>
        <w:spacing w:after="0" w:line="276" w:lineRule="auto"/>
        <w:ind w:left="1364"/>
        <w:contextualSpacing/>
        <w:jc w:val="both"/>
        <w:rPr>
          <w:rFonts w:ascii="Century Gothic" w:eastAsia="Times New Roman" w:hAnsi="Century Gothic" w:cs="Times New Roman"/>
          <w:sz w:val="20"/>
          <w:szCs w:val="24"/>
          <w:lang w:eastAsia="sl-SI"/>
        </w:rPr>
      </w:pPr>
    </w:p>
    <w:p w14:paraId="29BEA037" w14:textId="77777777" w:rsidR="00583A90" w:rsidRPr="00583A90" w:rsidRDefault="00583A90" w:rsidP="00583A90">
      <w:pPr>
        <w:numPr>
          <w:ilvl w:val="0"/>
          <w:numId w:val="3"/>
        </w:numPr>
        <w:spacing w:after="0" w:line="276" w:lineRule="auto"/>
        <w:contextualSpacing/>
        <w:jc w:val="both"/>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t xml:space="preserve">RAZLOGI, POVEZANIH Z INSOLVENTNOSTJO, NASPROTJEM INTERESOV ALI KRŠITVIJO POKLICNIH PRAVIL: </w:t>
      </w:r>
    </w:p>
    <w:p w14:paraId="11152158" w14:textId="77777777" w:rsidR="00583A90" w:rsidRPr="00583A90" w:rsidRDefault="00583A90" w:rsidP="00583A90">
      <w:pPr>
        <w:numPr>
          <w:ilvl w:val="0"/>
          <w:numId w:val="1"/>
        </w:numPr>
        <w:spacing w:after="0" w:line="276" w:lineRule="auto"/>
        <w:contextualSpacing/>
        <w:jc w:val="both"/>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2ACEBC2" w14:textId="77777777" w:rsidR="00583A90" w:rsidRPr="00583A90" w:rsidRDefault="00583A90" w:rsidP="00583A90">
      <w:pPr>
        <w:numPr>
          <w:ilvl w:val="0"/>
          <w:numId w:val="1"/>
        </w:numPr>
        <w:spacing w:after="0" w:line="276" w:lineRule="auto"/>
        <w:contextualSpacing/>
        <w:jc w:val="both"/>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t>če se izkaže, da je ponudnik že huje kršil poklicna pravila ali storil veliko strokovno napako.</w:t>
      </w:r>
    </w:p>
    <w:p w14:paraId="6EDD538E" w14:textId="77777777" w:rsidR="00583A90" w:rsidRPr="00583A90" w:rsidRDefault="00583A90" w:rsidP="00583A90">
      <w:pPr>
        <w:numPr>
          <w:ilvl w:val="0"/>
          <w:numId w:val="1"/>
        </w:numPr>
        <w:spacing w:after="0" w:line="276" w:lineRule="auto"/>
        <w:contextualSpacing/>
        <w:jc w:val="both"/>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t>če se izkaže, da je gospodarski subjekt sklenil dogovore z drugimi gospodarskimi subjekti z namenom izkrivljanja konkurence;</w:t>
      </w:r>
    </w:p>
    <w:p w14:paraId="3BDB65F3" w14:textId="77777777" w:rsidR="00583A90" w:rsidRPr="00583A90" w:rsidRDefault="00583A90" w:rsidP="00583A90">
      <w:pPr>
        <w:numPr>
          <w:ilvl w:val="0"/>
          <w:numId w:val="1"/>
        </w:numPr>
        <w:spacing w:after="0" w:line="276" w:lineRule="auto"/>
        <w:contextualSpacing/>
        <w:jc w:val="both"/>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t>če se izkaže, da je gospodarski subjekt uvrščen v evidenco poslovnih subjektov katerim je prepovedano poslovanje z naročnikom na podlagi 35. člena Zakona o integriteti in preprečevanju korupcije (Uradni list RS, št. 69/2011 ZintPK-UPB2);</w:t>
      </w:r>
    </w:p>
    <w:p w14:paraId="6AE2DC63" w14:textId="77777777" w:rsidR="00583A90" w:rsidRPr="00583A90" w:rsidRDefault="00583A90" w:rsidP="00583A90">
      <w:pPr>
        <w:numPr>
          <w:ilvl w:val="0"/>
          <w:numId w:val="1"/>
        </w:numPr>
        <w:spacing w:after="0" w:line="276" w:lineRule="auto"/>
        <w:contextualSpacing/>
        <w:jc w:val="both"/>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C2DBC40" w14:textId="77777777" w:rsidR="00583A90" w:rsidRPr="00583A90" w:rsidRDefault="00583A90" w:rsidP="00583A90">
      <w:pPr>
        <w:spacing w:after="0" w:line="276" w:lineRule="auto"/>
        <w:ind w:left="1364"/>
        <w:contextualSpacing/>
        <w:jc w:val="both"/>
        <w:rPr>
          <w:rFonts w:ascii="Century Gothic" w:eastAsia="Times New Roman" w:hAnsi="Century Gothic" w:cs="Times New Roman"/>
          <w:sz w:val="20"/>
          <w:szCs w:val="24"/>
          <w:lang w:eastAsia="sl-SI"/>
        </w:rPr>
      </w:pPr>
    </w:p>
    <w:p w14:paraId="219BA783" w14:textId="77777777" w:rsidR="00583A90" w:rsidRPr="00583A90" w:rsidRDefault="00583A90" w:rsidP="00583A90">
      <w:pPr>
        <w:numPr>
          <w:ilvl w:val="0"/>
          <w:numId w:val="3"/>
        </w:numPr>
        <w:spacing w:after="0" w:line="276" w:lineRule="auto"/>
        <w:contextualSpacing/>
        <w:jc w:val="both"/>
        <w:outlineLvl w:val="0"/>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t xml:space="preserve">NACIONALNI RAZLOGI ZA IZKLJUČITEV: </w:t>
      </w:r>
    </w:p>
    <w:p w14:paraId="6B761245" w14:textId="77777777" w:rsidR="00583A90" w:rsidRPr="00583A90" w:rsidRDefault="00583A90" w:rsidP="00583A90">
      <w:pPr>
        <w:numPr>
          <w:ilvl w:val="0"/>
          <w:numId w:val="1"/>
        </w:numPr>
        <w:spacing w:after="0" w:line="276" w:lineRule="auto"/>
        <w:contextualSpacing/>
        <w:jc w:val="both"/>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lastRenderedPageBreak/>
        <w:t>če je ta na dan, ko poteče rok za oddajo ponudb ali prijav, izločen iz postopkov oddaje javnih naročil zaradi uvrstitve v evidenco gospodarskih subjektov z izrečenimi stranskimi sankcijami izločitve iz postopkov javnega naročanja;</w:t>
      </w:r>
    </w:p>
    <w:p w14:paraId="2BA7DE6C" w14:textId="77777777" w:rsidR="00583A90" w:rsidRPr="00583A90" w:rsidRDefault="00583A90" w:rsidP="00583A90">
      <w:pPr>
        <w:numPr>
          <w:ilvl w:val="0"/>
          <w:numId w:val="1"/>
        </w:numPr>
        <w:spacing w:after="0" w:line="276" w:lineRule="auto"/>
        <w:contextualSpacing/>
        <w:jc w:val="both"/>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t>če mu je bila v zadnjih treh letih pred potekom roka za oddajo ponudb s pravnomočno odločbo pristojnega organa Republike Slovenije ali druge države članice ali tretje države najmanj dvakrat izrečena globa za prekršek v zvezi s plačilom za delo, delovnim časom, počitki, opravljanjem dela na podlagi pogodb civilnega prava kljub obstoju elementov delovnega razmerja ali v zvezi z zaposlovanjem na črno.</w:t>
      </w:r>
    </w:p>
    <w:p w14:paraId="620CAABA" w14:textId="77777777" w:rsidR="00583A90" w:rsidRPr="00583A90" w:rsidRDefault="00583A90" w:rsidP="00583A90">
      <w:pPr>
        <w:spacing w:after="0" w:line="276" w:lineRule="auto"/>
        <w:jc w:val="both"/>
        <w:rPr>
          <w:rFonts w:ascii="Century Gothic" w:eastAsia="Times New Roman" w:hAnsi="Century Gothic" w:cs="Times New Roman"/>
          <w:sz w:val="20"/>
          <w:szCs w:val="24"/>
          <w:lang w:eastAsia="sl-SI"/>
        </w:rPr>
      </w:pPr>
    </w:p>
    <w:p w14:paraId="31440C22" w14:textId="7B3B1499" w:rsidR="00583A90" w:rsidRDefault="003A5AE8" w:rsidP="003A5AE8">
      <w:pPr>
        <w:pStyle w:val="Odstavekseznama"/>
        <w:numPr>
          <w:ilvl w:val="0"/>
          <w:numId w:val="2"/>
        </w:numPr>
        <w:spacing w:after="0" w:line="276" w:lineRule="auto"/>
        <w:jc w:val="both"/>
        <w:rPr>
          <w:rFonts w:ascii="Century Gothic" w:eastAsia="Times New Roman" w:hAnsi="Century Gothic" w:cs="Times New Roman"/>
          <w:sz w:val="20"/>
          <w:szCs w:val="24"/>
          <w:lang w:eastAsia="sl-SI"/>
        </w:rPr>
      </w:pPr>
      <w:r>
        <w:rPr>
          <w:rFonts w:ascii="Century Gothic" w:eastAsia="Times New Roman" w:hAnsi="Century Gothic" w:cs="Times New Roman"/>
          <w:sz w:val="20"/>
          <w:szCs w:val="24"/>
          <w:lang w:eastAsia="sl-SI"/>
        </w:rPr>
        <w:t>Splošne zahteve</w:t>
      </w:r>
    </w:p>
    <w:p w14:paraId="2492286C" w14:textId="5AFE9FE8" w:rsidR="003A5AE8" w:rsidRDefault="003A5AE8" w:rsidP="003A5AE8">
      <w:pPr>
        <w:spacing w:after="0" w:line="276" w:lineRule="auto"/>
        <w:jc w:val="both"/>
        <w:rPr>
          <w:rFonts w:ascii="Century Gothic" w:eastAsia="Times New Roman" w:hAnsi="Century Gothic" w:cs="Times New Roman"/>
          <w:sz w:val="20"/>
          <w:szCs w:val="24"/>
          <w:lang w:eastAsia="sl-SI"/>
        </w:rPr>
      </w:pPr>
      <w:r w:rsidRPr="00583A90">
        <w:rPr>
          <w:rFonts w:ascii="Century Gothic" w:eastAsia="Times New Roman" w:hAnsi="Century Gothic" w:cs="Times New Roman"/>
          <w:sz w:val="20"/>
          <w:szCs w:val="24"/>
          <w:lang w:eastAsia="sl-SI"/>
        </w:rPr>
        <w:t>Spodaj podpisani zakoniti oz. pooblaščeni zastopnik ponudnik potrjujemo, da</w:t>
      </w:r>
      <w:r>
        <w:rPr>
          <w:rFonts w:ascii="Century Gothic" w:eastAsia="Times New Roman" w:hAnsi="Century Gothic" w:cs="Times New Roman"/>
          <w:sz w:val="20"/>
          <w:szCs w:val="24"/>
          <w:lang w:eastAsia="sl-SI"/>
        </w:rPr>
        <w:t xml:space="preserve"> </w:t>
      </w:r>
      <w:r w:rsidRPr="003A5AE8">
        <w:rPr>
          <w:rFonts w:ascii="Century Gothic" w:eastAsia="Times New Roman" w:hAnsi="Century Gothic" w:cs="Times New Roman"/>
          <w:sz w:val="20"/>
          <w:szCs w:val="24"/>
          <w:lang w:eastAsia="sl-SI"/>
        </w:rPr>
        <w:t>sprejema</w:t>
      </w:r>
      <w:r>
        <w:rPr>
          <w:rFonts w:ascii="Century Gothic" w:eastAsia="Times New Roman" w:hAnsi="Century Gothic" w:cs="Times New Roman"/>
          <w:sz w:val="20"/>
          <w:szCs w:val="24"/>
          <w:lang w:eastAsia="sl-SI"/>
        </w:rPr>
        <w:t>m</w:t>
      </w:r>
      <w:r w:rsidRPr="003A5AE8">
        <w:rPr>
          <w:rFonts w:ascii="Century Gothic" w:eastAsia="Times New Roman" w:hAnsi="Century Gothic" w:cs="Times New Roman"/>
          <w:sz w:val="20"/>
          <w:szCs w:val="24"/>
          <w:lang w:eastAsia="sl-SI"/>
        </w:rPr>
        <w:t xml:space="preserve"> splošne zahteve naročnika za sodelovanje v tem postopku oddaje javnega naročila</w:t>
      </w:r>
      <w:r>
        <w:rPr>
          <w:rFonts w:ascii="Century Gothic" w:eastAsia="Times New Roman" w:hAnsi="Century Gothic" w:cs="Times New Roman"/>
          <w:sz w:val="20"/>
          <w:szCs w:val="24"/>
          <w:lang w:eastAsia="sl-SI"/>
        </w:rPr>
        <w:t xml:space="preserve"> opredeljen v točki 2. Pogoj (Splošne zahteve), poglavja Pogoji za ugotavljanje sposobnosti obrazca Navodila za izdelavo ponudbe. </w:t>
      </w:r>
    </w:p>
    <w:p w14:paraId="75495CEC" w14:textId="1A7EBB2E" w:rsidR="00A95559" w:rsidRDefault="00A95559" w:rsidP="003A5AE8">
      <w:pPr>
        <w:spacing w:after="0" w:line="276" w:lineRule="auto"/>
        <w:jc w:val="both"/>
        <w:rPr>
          <w:rFonts w:ascii="Century Gothic" w:eastAsia="Times New Roman" w:hAnsi="Century Gothic" w:cs="Times New Roman"/>
          <w:sz w:val="20"/>
          <w:szCs w:val="24"/>
          <w:lang w:eastAsia="sl-SI"/>
        </w:rPr>
      </w:pPr>
    </w:p>
    <w:p w14:paraId="0ADF877D" w14:textId="77777777" w:rsidR="00A95559" w:rsidRDefault="00A95559" w:rsidP="003A5AE8">
      <w:pPr>
        <w:spacing w:after="0" w:line="276" w:lineRule="auto"/>
        <w:jc w:val="both"/>
        <w:rPr>
          <w:rFonts w:ascii="Century Gothic" w:eastAsia="Times New Roman" w:hAnsi="Century Gothic" w:cs="Times New Roman"/>
          <w:sz w:val="20"/>
          <w:szCs w:val="24"/>
          <w:lang w:eastAsia="sl-SI"/>
        </w:rPr>
      </w:pPr>
    </w:p>
    <w:p w14:paraId="5BD8E7CB" w14:textId="77777777" w:rsidR="00A95559" w:rsidRPr="00A95559" w:rsidRDefault="00A95559" w:rsidP="00A95559">
      <w:pPr>
        <w:spacing w:after="0" w:line="276" w:lineRule="auto"/>
        <w:jc w:val="both"/>
        <w:rPr>
          <w:rFonts w:ascii="Century Gothic" w:eastAsia="Times New Roman" w:hAnsi="Century Gothic" w:cs="Times New Roman"/>
          <w:sz w:val="20"/>
          <w:szCs w:val="24"/>
          <w:lang w:eastAsia="sl-SI"/>
        </w:rPr>
      </w:pPr>
      <w:r w:rsidRPr="00A95559">
        <w:rPr>
          <w:rFonts w:ascii="Century Gothic" w:eastAsia="Times New Roman" w:hAnsi="Century Gothic" w:cs="Times New Roman"/>
          <w:b/>
          <w:caps/>
          <w:color w:val="7F7F7F"/>
          <w:sz w:val="28"/>
          <w:szCs w:val="28"/>
          <w:u w:val="single"/>
          <w:lang w:eastAsia="sl-SI"/>
        </w:rPr>
        <w:t>POOBLASTILO:</w:t>
      </w:r>
      <w:r w:rsidRPr="00A95559">
        <w:rPr>
          <w:rFonts w:ascii="Century Gothic" w:eastAsia="Times New Roman" w:hAnsi="Century Gothic" w:cs="Times New Roman"/>
          <w:sz w:val="20"/>
          <w:szCs w:val="24"/>
          <w:lang w:eastAsia="sl-SI"/>
        </w:rPr>
        <w:t xml:space="preserve"> </w:t>
      </w:r>
    </w:p>
    <w:p w14:paraId="2B412D24" w14:textId="15A8A51A" w:rsidR="00A95559" w:rsidRPr="00A95559" w:rsidRDefault="00A95559" w:rsidP="00A95559">
      <w:pPr>
        <w:spacing w:after="0" w:line="276" w:lineRule="auto"/>
        <w:jc w:val="both"/>
        <w:rPr>
          <w:rFonts w:ascii="Century Gothic" w:eastAsia="Times New Roman" w:hAnsi="Century Gothic" w:cs="Times New Roman"/>
          <w:sz w:val="20"/>
          <w:szCs w:val="24"/>
          <w:lang w:eastAsia="sl-SI"/>
        </w:rPr>
      </w:pPr>
      <w:r w:rsidRPr="00A95559">
        <w:rPr>
          <w:rFonts w:ascii="Century Gothic" w:eastAsia="Times New Roman" w:hAnsi="Century Gothic" w:cs="Times New Roman"/>
          <w:sz w:val="20"/>
          <w:szCs w:val="24"/>
          <w:lang w:eastAsia="sl-SI"/>
        </w:rPr>
        <w:t>Spodaj podpisani zakoniti oz. pooblaščeni zastopnik gospodarskega subjekta, v imenu katerega je predmetna izjava dana, pooblaščamo naročnika: OBČINA DOBROVA-POLHOV GRADEC</w:t>
      </w:r>
      <w:r>
        <w:rPr>
          <w:rFonts w:ascii="Century Gothic" w:eastAsia="Times New Roman" w:hAnsi="Century Gothic" w:cs="Times New Roman"/>
          <w:sz w:val="20"/>
          <w:szCs w:val="24"/>
          <w:lang w:eastAsia="sl-SI"/>
        </w:rPr>
        <w:t xml:space="preserve">, </w:t>
      </w:r>
      <w:r w:rsidRPr="00A95559">
        <w:rPr>
          <w:rFonts w:ascii="Century Gothic" w:eastAsia="Times New Roman" w:hAnsi="Century Gothic" w:cs="Times New Roman"/>
          <w:sz w:val="20"/>
          <w:szCs w:val="24"/>
          <w:lang w:eastAsia="sl-SI"/>
        </w:rPr>
        <w:t>STARA CESTA 13</w:t>
      </w:r>
      <w:r>
        <w:rPr>
          <w:rFonts w:ascii="Century Gothic" w:eastAsia="Times New Roman" w:hAnsi="Century Gothic" w:cs="Times New Roman"/>
          <w:sz w:val="20"/>
          <w:szCs w:val="24"/>
          <w:lang w:eastAsia="sl-SI"/>
        </w:rPr>
        <w:t xml:space="preserve">, </w:t>
      </w:r>
      <w:r w:rsidRPr="00A95559">
        <w:rPr>
          <w:rFonts w:ascii="Century Gothic" w:eastAsia="Times New Roman" w:hAnsi="Century Gothic" w:cs="Times New Roman"/>
          <w:sz w:val="20"/>
          <w:szCs w:val="24"/>
          <w:lang w:eastAsia="sl-SI"/>
        </w:rPr>
        <w:t>1356 DOBROVA, da lahko za namene preverjanja resničnosti navedb v predmetni izjavi oz. izpolnjevanja pogojev za sodelovanje ter obstoja izključitvenih razlogov, izvede vpogled v uradno evidenco eDosje in pridobi vse potrebne podatke.</w:t>
      </w:r>
    </w:p>
    <w:p w14:paraId="40D9EFFD" w14:textId="03D8A477" w:rsidR="003A5AE8" w:rsidRDefault="003A5AE8" w:rsidP="003A5AE8">
      <w:pPr>
        <w:spacing w:after="0" w:line="276" w:lineRule="auto"/>
        <w:jc w:val="both"/>
        <w:rPr>
          <w:rFonts w:ascii="Century Gothic" w:eastAsia="Times New Roman" w:hAnsi="Century Gothic" w:cs="Times New Roman"/>
          <w:sz w:val="20"/>
          <w:szCs w:val="24"/>
          <w:lang w:eastAsia="sl-SI"/>
        </w:rPr>
      </w:pPr>
    </w:p>
    <w:p w14:paraId="292A1DC2" w14:textId="4FC45B9D" w:rsidR="003A5AE8" w:rsidRDefault="003A5AE8" w:rsidP="003A5AE8">
      <w:pPr>
        <w:spacing w:after="0" w:line="276" w:lineRule="auto"/>
        <w:jc w:val="both"/>
        <w:rPr>
          <w:rFonts w:ascii="Century Gothic" w:eastAsia="Times New Roman" w:hAnsi="Century Gothic" w:cs="Times New Roman"/>
          <w:sz w:val="20"/>
          <w:szCs w:val="24"/>
          <w:lang w:eastAsia="sl-SI"/>
        </w:rPr>
      </w:pPr>
    </w:p>
    <w:p w14:paraId="3AFB8275" w14:textId="77777777" w:rsidR="003A5AE8" w:rsidRPr="003A5AE8" w:rsidRDefault="003A5AE8" w:rsidP="003A5AE8">
      <w:pPr>
        <w:spacing w:after="0" w:line="276" w:lineRule="auto"/>
        <w:jc w:val="both"/>
        <w:rPr>
          <w:rFonts w:ascii="Century Gothic" w:eastAsia="Times New Roman" w:hAnsi="Century Gothic" w:cs="Times New Roman"/>
          <w:sz w:val="20"/>
          <w:szCs w:val="24"/>
          <w:lang w:eastAsia="sl-SI"/>
        </w:rPr>
      </w:pPr>
    </w:p>
    <w:p w14:paraId="1A925337" w14:textId="10C69EA8" w:rsidR="00583A90" w:rsidRPr="00583A90" w:rsidRDefault="00583A90" w:rsidP="00583A90">
      <w:pPr>
        <w:spacing w:after="0" w:line="276" w:lineRule="auto"/>
        <w:ind w:left="5664"/>
        <w:jc w:val="both"/>
        <w:rPr>
          <w:rFonts w:ascii="Century Gothic" w:eastAsia="Times New Roman" w:hAnsi="Century Gothic" w:cs="Calibri"/>
          <w:sz w:val="20"/>
          <w:szCs w:val="20"/>
          <w:lang w:eastAsia="sl-SI"/>
        </w:rPr>
      </w:pPr>
      <w:r w:rsidRPr="00583A90">
        <w:rPr>
          <w:rFonts w:ascii="Century Gothic" w:eastAsia="Times New Roman" w:hAnsi="Century Gothic" w:cs="Calibri"/>
          <w:sz w:val="20"/>
          <w:szCs w:val="20"/>
          <w:lang w:eastAsia="sl-SI"/>
        </w:rPr>
        <w:t xml:space="preserve">Žig in podpis </w:t>
      </w:r>
      <w:r w:rsidR="001B1FA4">
        <w:rPr>
          <w:rFonts w:ascii="Century Gothic" w:eastAsia="Times New Roman" w:hAnsi="Century Gothic" w:cs="Calibri"/>
          <w:sz w:val="20"/>
          <w:szCs w:val="20"/>
          <w:lang w:eastAsia="sl-SI"/>
        </w:rPr>
        <w:t>ponudnika</w:t>
      </w:r>
      <w:r w:rsidRPr="00583A90">
        <w:rPr>
          <w:rFonts w:ascii="Century Gothic" w:eastAsia="Times New Roman" w:hAnsi="Century Gothic" w:cs="Calibri"/>
          <w:sz w:val="20"/>
          <w:szCs w:val="20"/>
          <w:lang w:eastAsia="sl-SI"/>
        </w:rPr>
        <w:t>*</w:t>
      </w:r>
      <w:r w:rsidR="001B1FA4">
        <w:rPr>
          <w:rFonts w:ascii="Century Gothic" w:eastAsia="Times New Roman" w:hAnsi="Century Gothic" w:cs="Calibri"/>
          <w:sz w:val="20"/>
          <w:szCs w:val="20"/>
          <w:lang w:eastAsia="sl-SI"/>
        </w:rPr>
        <w:t>:</w:t>
      </w:r>
    </w:p>
    <w:p w14:paraId="7A8F16CE" w14:textId="77777777" w:rsidR="00583A90" w:rsidRPr="00583A90" w:rsidRDefault="00583A90" w:rsidP="00583A90">
      <w:pPr>
        <w:spacing w:after="0" w:line="276" w:lineRule="auto"/>
        <w:ind w:left="5664"/>
        <w:jc w:val="both"/>
        <w:rPr>
          <w:rFonts w:ascii="Century Gothic" w:eastAsia="Times New Roman" w:hAnsi="Century Gothic" w:cs="Calibri"/>
          <w:sz w:val="20"/>
          <w:szCs w:val="20"/>
          <w:lang w:eastAsia="sl-SI"/>
        </w:rPr>
      </w:pPr>
    </w:p>
    <w:p w14:paraId="5E6AD505" w14:textId="77777777" w:rsidR="00583A90" w:rsidRPr="00583A90" w:rsidRDefault="00583A90" w:rsidP="00583A90">
      <w:pPr>
        <w:spacing w:after="0" w:line="276" w:lineRule="auto"/>
        <w:ind w:left="5664"/>
        <w:jc w:val="both"/>
        <w:rPr>
          <w:rFonts w:ascii="Century Gothic" w:eastAsia="Times New Roman" w:hAnsi="Century Gothic" w:cs="Calibri"/>
          <w:sz w:val="20"/>
          <w:szCs w:val="20"/>
          <w:lang w:eastAsia="sl-SI"/>
        </w:rPr>
      </w:pPr>
      <w:r w:rsidRPr="00583A90">
        <w:rPr>
          <w:rFonts w:ascii="Century Gothic" w:eastAsia="Times New Roman" w:hAnsi="Century Gothic" w:cs="Calibri"/>
          <w:sz w:val="20"/>
          <w:szCs w:val="20"/>
          <w:lang w:eastAsia="sl-SI"/>
        </w:rPr>
        <w:t>________________________</w:t>
      </w:r>
    </w:p>
    <w:p w14:paraId="437B0825" w14:textId="39EC9DB9" w:rsidR="00583A90" w:rsidRDefault="00583A90" w:rsidP="00583A90">
      <w:pPr>
        <w:spacing w:after="0" w:line="276" w:lineRule="auto"/>
        <w:ind w:left="5664"/>
        <w:rPr>
          <w:rFonts w:ascii="Century Gothic" w:eastAsia="Times New Roman" w:hAnsi="Century Gothic" w:cs="Calibri"/>
          <w:color w:val="7F7F7F"/>
          <w:sz w:val="18"/>
          <w:szCs w:val="18"/>
          <w:lang w:eastAsia="sl-SI"/>
        </w:rPr>
      </w:pPr>
      <w:r w:rsidRPr="00583A90">
        <w:rPr>
          <w:rFonts w:ascii="Century Gothic" w:eastAsia="Times New Roman" w:hAnsi="Century Gothic" w:cs="Calibri"/>
          <w:color w:val="7F7F7F"/>
          <w:sz w:val="18"/>
          <w:szCs w:val="18"/>
          <w:lang w:eastAsia="sl-SI"/>
        </w:rPr>
        <w:t>* V primeru kvalificiranega elektronskega podpisa, žig ni potreben.</w:t>
      </w:r>
    </w:p>
    <w:p w14:paraId="456B8677" w14:textId="49126F47" w:rsidR="001B1FA4" w:rsidRDefault="001B1FA4" w:rsidP="00583A90">
      <w:pPr>
        <w:spacing w:after="0" w:line="276" w:lineRule="auto"/>
        <w:ind w:left="5664"/>
        <w:rPr>
          <w:rFonts w:ascii="Century Gothic" w:eastAsia="Times New Roman" w:hAnsi="Century Gothic" w:cs="Calibri"/>
          <w:color w:val="7F7F7F"/>
          <w:sz w:val="18"/>
          <w:szCs w:val="18"/>
          <w:lang w:eastAsia="sl-SI"/>
        </w:rPr>
      </w:pPr>
    </w:p>
    <w:p w14:paraId="6343CDC8" w14:textId="77777777" w:rsidR="001B1FA4" w:rsidRPr="00583A90" w:rsidRDefault="001B1FA4" w:rsidP="00583A90">
      <w:pPr>
        <w:spacing w:after="0" w:line="276" w:lineRule="auto"/>
        <w:ind w:left="5664"/>
        <w:rPr>
          <w:rFonts w:ascii="Century Gothic" w:eastAsia="Times New Roman" w:hAnsi="Century Gothic" w:cs="Calibri"/>
          <w:sz w:val="20"/>
          <w:szCs w:val="20"/>
          <w:lang w:eastAsia="sl-SI"/>
        </w:rPr>
      </w:pPr>
    </w:p>
    <w:p w14:paraId="75605F12" w14:textId="3598550E" w:rsidR="001B1FA4" w:rsidRPr="00583A90" w:rsidRDefault="001B1FA4" w:rsidP="001B1FA4">
      <w:pPr>
        <w:spacing w:after="0" w:line="276" w:lineRule="auto"/>
        <w:ind w:left="5664"/>
        <w:jc w:val="both"/>
        <w:rPr>
          <w:rFonts w:ascii="Century Gothic" w:eastAsia="Times New Roman" w:hAnsi="Century Gothic" w:cs="Calibri"/>
          <w:sz w:val="20"/>
          <w:szCs w:val="20"/>
          <w:lang w:eastAsia="sl-SI"/>
        </w:rPr>
      </w:pPr>
      <w:r w:rsidRPr="00583A90">
        <w:rPr>
          <w:rFonts w:ascii="Century Gothic" w:eastAsia="Times New Roman" w:hAnsi="Century Gothic" w:cs="Calibri"/>
          <w:sz w:val="20"/>
          <w:szCs w:val="20"/>
          <w:lang w:eastAsia="sl-SI"/>
        </w:rPr>
        <w:t xml:space="preserve">Žig in podpis </w:t>
      </w:r>
      <w:r>
        <w:rPr>
          <w:rFonts w:ascii="Century Gothic" w:eastAsia="Times New Roman" w:hAnsi="Century Gothic" w:cs="Calibri"/>
          <w:sz w:val="20"/>
          <w:szCs w:val="20"/>
          <w:lang w:eastAsia="sl-SI"/>
        </w:rPr>
        <w:t>partnerja</w:t>
      </w:r>
      <w:r w:rsidRPr="00583A90">
        <w:rPr>
          <w:rFonts w:ascii="Century Gothic" w:eastAsia="Times New Roman" w:hAnsi="Century Gothic" w:cs="Calibri"/>
          <w:sz w:val="20"/>
          <w:szCs w:val="20"/>
          <w:lang w:eastAsia="sl-SI"/>
        </w:rPr>
        <w:t>*</w:t>
      </w:r>
      <w:r>
        <w:rPr>
          <w:rFonts w:ascii="Century Gothic" w:eastAsia="Times New Roman" w:hAnsi="Century Gothic" w:cs="Calibri"/>
          <w:sz w:val="20"/>
          <w:szCs w:val="20"/>
          <w:lang w:eastAsia="sl-SI"/>
        </w:rPr>
        <w:t>:</w:t>
      </w:r>
    </w:p>
    <w:p w14:paraId="0D2C27CF" w14:textId="77777777" w:rsidR="001B1FA4" w:rsidRPr="00583A90" w:rsidRDefault="001B1FA4" w:rsidP="001B1FA4">
      <w:pPr>
        <w:spacing w:after="0" w:line="276" w:lineRule="auto"/>
        <w:ind w:left="5664"/>
        <w:jc w:val="both"/>
        <w:rPr>
          <w:rFonts w:ascii="Century Gothic" w:eastAsia="Times New Roman" w:hAnsi="Century Gothic" w:cs="Calibri"/>
          <w:sz w:val="20"/>
          <w:szCs w:val="20"/>
          <w:lang w:eastAsia="sl-SI"/>
        </w:rPr>
      </w:pPr>
    </w:p>
    <w:p w14:paraId="71FFE3D2" w14:textId="77777777" w:rsidR="001B1FA4" w:rsidRPr="00583A90" w:rsidRDefault="001B1FA4" w:rsidP="001B1FA4">
      <w:pPr>
        <w:spacing w:after="0" w:line="276" w:lineRule="auto"/>
        <w:ind w:left="5664"/>
        <w:jc w:val="both"/>
        <w:rPr>
          <w:rFonts w:ascii="Century Gothic" w:eastAsia="Times New Roman" w:hAnsi="Century Gothic" w:cs="Calibri"/>
          <w:sz w:val="20"/>
          <w:szCs w:val="20"/>
          <w:lang w:eastAsia="sl-SI"/>
        </w:rPr>
      </w:pPr>
      <w:r w:rsidRPr="00583A90">
        <w:rPr>
          <w:rFonts w:ascii="Century Gothic" w:eastAsia="Times New Roman" w:hAnsi="Century Gothic" w:cs="Calibri"/>
          <w:sz w:val="20"/>
          <w:szCs w:val="20"/>
          <w:lang w:eastAsia="sl-SI"/>
        </w:rPr>
        <w:t>________________________</w:t>
      </w:r>
    </w:p>
    <w:p w14:paraId="00D3F544" w14:textId="659A69D7" w:rsidR="001B1FA4" w:rsidRDefault="001B1FA4" w:rsidP="001B1FA4">
      <w:pPr>
        <w:spacing w:after="0" w:line="276" w:lineRule="auto"/>
        <w:ind w:left="5664"/>
        <w:rPr>
          <w:rFonts w:ascii="Century Gothic" w:eastAsia="Times New Roman" w:hAnsi="Century Gothic" w:cs="Calibri"/>
          <w:color w:val="7F7F7F"/>
          <w:sz w:val="18"/>
          <w:szCs w:val="18"/>
          <w:lang w:eastAsia="sl-SI"/>
        </w:rPr>
      </w:pPr>
      <w:r w:rsidRPr="00583A90">
        <w:rPr>
          <w:rFonts w:ascii="Century Gothic" w:eastAsia="Times New Roman" w:hAnsi="Century Gothic" w:cs="Calibri"/>
          <w:color w:val="7F7F7F"/>
          <w:sz w:val="18"/>
          <w:szCs w:val="18"/>
          <w:lang w:eastAsia="sl-SI"/>
        </w:rPr>
        <w:t>* V primeru kvalificiranega elektronskega podpisa, žig ni potreben.</w:t>
      </w:r>
      <w:r>
        <w:rPr>
          <w:rFonts w:ascii="Century Gothic" w:eastAsia="Times New Roman" w:hAnsi="Century Gothic" w:cs="Calibri"/>
          <w:color w:val="7F7F7F"/>
          <w:sz w:val="18"/>
          <w:szCs w:val="18"/>
          <w:lang w:eastAsia="sl-SI"/>
        </w:rPr>
        <w:t xml:space="preserve"> V primeru, da je več partnerjev, ponudnik mesto za podpis kopira.</w:t>
      </w:r>
    </w:p>
    <w:p w14:paraId="1F10EF52" w14:textId="67B9EF95" w:rsidR="001B1FA4" w:rsidRDefault="001B1FA4" w:rsidP="001B1FA4">
      <w:pPr>
        <w:spacing w:after="0" w:line="276" w:lineRule="auto"/>
        <w:ind w:left="5664"/>
        <w:rPr>
          <w:rFonts w:ascii="Century Gothic" w:eastAsia="Times New Roman" w:hAnsi="Century Gothic" w:cs="Calibri"/>
          <w:color w:val="7F7F7F"/>
          <w:sz w:val="18"/>
          <w:szCs w:val="18"/>
          <w:lang w:eastAsia="sl-SI"/>
        </w:rPr>
      </w:pPr>
    </w:p>
    <w:p w14:paraId="63291C51" w14:textId="77777777" w:rsidR="001B1FA4" w:rsidRPr="00583A90" w:rsidRDefault="001B1FA4" w:rsidP="001B1FA4">
      <w:pPr>
        <w:spacing w:after="0" w:line="276" w:lineRule="auto"/>
        <w:ind w:left="5664"/>
        <w:rPr>
          <w:rFonts w:ascii="Century Gothic" w:eastAsia="Times New Roman" w:hAnsi="Century Gothic" w:cs="Calibri"/>
          <w:sz w:val="20"/>
          <w:szCs w:val="20"/>
          <w:lang w:eastAsia="sl-SI"/>
        </w:rPr>
      </w:pPr>
    </w:p>
    <w:p w14:paraId="5E74DC7C" w14:textId="2F606844" w:rsidR="001B1FA4" w:rsidRPr="00583A90" w:rsidRDefault="001B1FA4" w:rsidP="001B1FA4">
      <w:pPr>
        <w:spacing w:after="0" w:line="276" w:lineRule="auto"/>
        <w:ind w:left="5664"/>
        <w:jc w:val="both"/>
        <w:rPr>
          <w:rFonts w:ascii="Century Gothic" w:eastAsia="Times New Roman" w:hAnsi="Century Gothic" w:cs="Calibri"/>
          <w:sz w:val="20"/>
          <w:szCs w:val="20"/>
          <w:lang w:eastAsia="sl-SI"/>
        </w:rPr>
      </w:pPr>
      <w:r w:rsidRPr="00583A90">
        <w:rPr>
          <w:rFonts w:ascii="Century Gothic" w:eastAsia="Times New Roman" w:hAnsi="Century Gothic" w:cs="Calibri"/>
          <w:sz w:val="20"/>
          <w:szCs w:val="20"/>
          <w:lang w:eastAsia="sl-SI"/>
        </w:rPr>
        <w:t xml:space="preserve">Žig in podpis </w:t>
      </w:r>
      <w:r>
        <w:rPr>
          <w:rFonts w:ascii="Century Gothic" w:eastAsia="Times New Roman" w:hAnsi="Century Gothic" w:cs="Calibri"/>
          <w:sz w:val="20"/>
          <w:szCs w:val="20"/>
          <w:lang w:eastAsia="sl-SI"/>
        </w:rPr>
        <w:t>podizvajalca</w:t>
      </w:r>
      <w:r w:rsidRPr="00583A90">
        <w:rPr>
          <w:rFonts w:ascii="Century Gothic" w:eastAsia="Times New Roman" w:hAnsi="Century Gothic" w:cs="Calibri"/>
          <w:sz w:val="20"/>
          <w:szCs w:val="20"/>
          <w:lang w:eastAsia="sl-SI"/>
        </w:rPr>
        <w:t>*</w:t>
      </w:r>
      <w:r>
        <w:rPr>
          <w:rFonts w:ascii="Century Gothic" w:eastAsia="Times New Roman" w:hAnsi="Century Gothic" w:cs="Calibri"/>
          <w:sz w:val="20"/>
          <w:szCs w:val="20"/>
          <w:lang w:eastAsia="sl-SI"/>
        </w:rPr>
        <w:t>:</w:t>
      </w:r>
    </w:p>
    <w:p w14:paraId="443B7663" w14:textId="77777777" w:rsidR="001B1FA4" w:rsidRPr="00583A90" w:rsidRDefault="001B1FA4" w:rsidP="001B1FA4">
      <w:pPr>
        <w:spacing w:after="0" w:line="276" w:lineRule="auto"/>
        <w:ind w:left="5664"/>
        <w:jc w:val="both"/>
        <w:rPr>
          <w:rFonts w:ascii="Century Gothic" w:eastAsia="Times New Roman" w:hAnsi="Century Gothic" w:cs="Calibri"/>
          <w:sz w:val="20"/>
          <w:szCs w:val="20"/>
          <w:lang w:eastAsia="sl-SI"/>
        </w:rPr>
      </w:pPr>
    </w:p>
    <w:p w14:paraId="38398424" w14:textId="77777777" w:rsidR="001B1FA4" w:rsidRPr="00583A90" w:rsidRDefault="001B1FA4" w:rsidP="001B1FA4">
      <w:pPr>
        <w:spacing w:after="0" w:line="276" w:lineRule="auto"/>
        <w:ind w:left="5664"/>
        <w:jc w:val="both"/>
        <w:rPr>
          <w:rFonts w:ascii="Century Gothic" w:eastAsia="Times New Roman" w:hAnsi="Century Gothic" w:cs="Calibri"/>
          <w:sz w:val="20"/>
          <w:szCs w:val="20"/>
          <w:lang w:eastAsia="sl-SI"/>
        </w:rPr>
      </w:pPr>
      <w:r w:rsidRPr="00583A90">
        <w:rPr>
          <w:rFonts w:ascii="Century Gothic" w:eastAsia="Times New Roman" w:hAnsi="Century Gothic" w:cs="Calibri"/>
          <w:sz w:val="20"/>
          <w:szCs w:val="20"/>
          <w:lang w:eastAsia="sl-SI"/>
        </w:rPr>
        <w:t>________________________</w:t>
      </w:r>
    </w:p>
    <w:p w14:paraId="118F1A32" w14:textId="3749CAEE" w:rsidR="001B1FA4" w:rsidRPr="00583A90" w:rsidRDefault="001B1FA4" w:rsidP="001B1FA4">
      <w:pPr>
        <w:spacing w:after="0" w:line="276" w:lineRule="auto"/>
        <w:ind w:left="5664"/>
        <w:rPr>
          <w:rFonts w:ascii="Century Gothic" w:eastAsia="Times New Roman" w:hAnsi="Century Gothic" w:cs="Calibri"/>
          <w:sz w:val="20"/>
          <w:szCs w:val="20"/>
          <w:lang w:eastAsia="sl-SI"/>
        </w:rPr>
      </w:pPr>
      <w:r w:rsidRPr="00583A90">
        <w:rPr>
          <w:rFonts w:ascii="Century Gothic" w:eastAsia="Times New Roman" w:hAnsi="Century Gothic" w:cs="Calibri"/>
          <w:color w:val="7F7F7F"/>
          <w:sz w:val="18"/>
          <w:szCs w:val="18"/>
          <w:lang w:eastAsia="sl-SI"/>
        </w:rPr>
        <w:t>* V primeru kvalificiranega elektronskega podpisa, žig ni potreben.</w:t>
      </w:r>
      <w:r w:rsidRPr="001B1FA4">
        <w:rPr>
          <w:rFonts w:ascii="Century Gothic" w:eastAsia="Times New Roman" w:hAnsi="Century Gothic" w:cs="Calibri"/>
          <w:color w:val="7F7F7F"/>
          <w:sz w:val="18"/>
          <w:szCs w:val="18"/>
          <w:lang w:eastAsia="sl-SI"/>
        </w:rPr>
        <w:t xml:space="preserve"> </w:t>
      </w:r>
      <w:r>
        <w:rPr>
          <w:rFonts w:ascii="Century Gothic" w:eastAsia="Times New Roman" w:hAnsi="Century Gothic" w:cs="Calibri"/>
          <w:color w:val="7F7F7F"/>
          <w:sz w:val="18"/>
          <w:szCs w:val="18"/>
          <w:lang w:eastAsia="sl-SI"/>
        </w:rPr>
        <w:t xml:space="preserve">V primeru, da je več </w:t>
      </w:r>
      <w:r>
        <w:rPr>
          <w:rFonts w:ascii="Century Gothic" w:eastAsia="Times New Roman" w:hAnsi="Century Gothic" w:cs="Calibri"/>
          <w:color w:val="7F7F7F"/>
          <w:sz w:val="18"/>
          <w:szCs w:val="18"/>
          <w:lang w:eastAsia="sl-SI"/>
        </w:rPr>
        <w:lastRenderedPageBreak/>
        <w:t>podizvajalcev, ponudnik mesto za podpis kopira.</w:t>
      </w:r>
    </w:p>
    <w:p w14:paraId="73A7D60E" w14:textId="77777777" w:rsidR="00C15CB0" w:rsidRDefault="00C15CB0"/>
    <w:sectPr w:rsidR="00C15CB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03D01" w14:textId="77777777" w:rsidR="00E66561" w:rsidRDefault="00E66561" w:rsidP="00583A90">
      <w:pPr>
        <w:spacing w:after="0" w:line="240" w:lineRule="auto"/>
      </w:pPr>
      <w:r>
        <w:separator/>
      </w:r>
    </w:p>
  </w:endnote>
  <w:endnote w:type="continuationSeparator" w:id="0">
    <w:p w14:paraId="7FCC3B26" w14:textId="77777777" w:rsidR="00E66561" w:rsidRDefault="00E66561" w:rsidP="00583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1CB15" w14:textId="77777777" w:rsidR="00E66561" w:rsidRDefault="00E66561" w:rsidP="00583A90">
      <w:pPr>
        <w:spacing w:after="0" w:line="240" w:lineRule="auto"/>
      </w:pPr>
      <w:r>
        <w:separator/>
      </w:r>
    </w:p>
  </w:footnote>
  <w:footnote w:type="continuationSeparator" w:id="0">
    <w:p w14:paraId="706A7F6C" w14:textId="77777777" w:rsidR="00E66561" w:rsidRDefault="00E66561" w:rsidP="00583A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23844" w14:textId="71D7DEA2" w:rsidR="00583A90" w:rsidRDefault="00583A90">
    <w:pPr>
      <w:pStyle w:val="Glava"/>
    </w:pPr>
  </w:p>
  <w:p w14:paraId="13174920" w14:textId="77777777" w:rsidR="00583A90" w:rsidRDefault="00583A90" w:rsidP="00583A90">
    <w:pPr>
      <w:spacing w:after="0" w:line="240" w:lineRule="auto"/>
      <w:jc w:val="right"/>
      <w:rPr>
        <w:rFonts w:ascii="Century Gothic" w:eastAsia="Times New Roman" w:hAnsi="Century Gothic" w:cs="Times New Roman"/>
        <w:caps/>
        <w:color w:val="9BBB59"/>
        <w:sz w:val="20"/>
        <w:szCs w:val="24"/>
        <w:lang w:eastAsia="sl-SI"/>
      </w:rPr>
    </w:pPr>
  </w:p>
  <w:p w14:paraId="2406ADBD" w14:textId="6B44C1E2" w:rsidR="00583A90" w:rsidRPr="00583A90" w:rsidRDefault="00583A90" w:rsidP="00583A90">
    <w:pPr>
      <w:spacing w:after="0" w:line="240" w:lineRule="auto"/>
      <w:jc w:val="right"/>
      <w:rPr>
        <w:rFonts w:ascii="Century Gothic" w:eastAsia="Times New Roman" w:hAnsi="Century Gothic" w:cs="Times New Roman"/>
        <w:caps/>
        <w:color w:val="9BBB59"/>
        <w:sz w:val="20"/>
        <w:szCs w:val="24"/>
        <w:lang w:eastAsia="sl-SI"/>
      </w:rPr>
    </w:pPr>
    <w:r w:rsidRPr="00583A90">
      <w:rPr>
        <w:rFonts w:ascii="Century Gothic" w:eastAsia="Times New Roman" w:hAnsi="Century Gothic" w:cs="Times New Roman"/>
        <w:caps/>
        <w:color w:val="9BBB59"/>
        <w:sz w:val="20"/>
        <w:szCs w:val="24"/>
        <w:lang w:eastAsia="sl-SI"/>
      </w:rPr>
      <w:t>OBR-</w:t>
    </w:r>
    <w:r>
      <w:rPr>
        <w:rFonts w:ascii="Century Gothic" w:eastAsia="Times New Roman" w:hAnsi="Century Gothic" w:cs="Times New Roman"/>
        <w:caps/>
        <w:color w:val="9BBB59"/>
        <w:sz w:val="20"/>
        <w:szCs w:val="24"/>
        <w:lang w:eastAsia="sl-SI"/>
      </w:rPr>
      <w:t>IZJAVA O IZPOLNJEVANJU POGOJEV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3344202">
    <w:abstractNumId w:val="1"/>
  </w:num>
  <w:num w:numId="2" w16cid:durableId="92751019">
    <w:abstractNumId w:val="2"/>
  </w:num>
  <w:num w:numId="3" w16cid:durableId="341856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E3D"/>
    <w:rsid w:val="001B1FA4"/>
    <w:rsid w:val="002E61FB"/>
    <w:rsid w:val="00340C61"/>
    <w:rsid w:val="003A5AE8"/>
    <w:rsid w:val="00583A90"/>
    <w:rsid w:val="00A95559"/>
    <w:rsid w:val="00B955D9"/>
    <w:rsid w:val="00C15CB0"/>
    <w:rsid w:val="00CB0E3D"/>
    <w:rsid w:val="00D735EE"/>
    <w:rsid w:val="00E132DD"/>
    <w:rsid w:val="00E665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74EE5"/>
  <w15:chartTrackingRefBased/>
  <w15:docId w15:val="{650AF71E-45C3-4F0B-9EB9-8EE74857C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83A90"/>
    <w:pPr>
      <w:tabs>
        <w:tab w:val="center" w:pos="4536"/>
        <w:tab w:val="right" w:pos="9072"/>
      </w:tabs>
      <w:spacing w:after="0" w:line="240" w:lineRule="auto"/>
    </w:pPr>
  </w:style>
  <w:style w:type="character" w:customStyle="1" w:styleId="GlavaZnak">
    <w:name w:val="Glava Znak"/>
    <w:basedOn w:val="Privzetapisavaodstavka"/>
    <w:link w:val="Glava"/>
    <w:uiPriority w:val="99"/>
    <w:rsid w:val="00583A90"/>
  </w:style>
  <w:style w:type="paragraph" w:styleId="Noga">
    <w:name w:val="footer"/>
    <w:basedOn w:val="Navaden"/>
    <w:link w:val="NogaZnak"/>
    <w:uiPriority w:val="99"/>
    <w:unhideWhenUsed/>
    <w:rsid w:val="00583A90"/>
    <w:pPr>
      <w:tabs>
        <w:tab w:val="center" w:pos="4536"/>
        <w:tab w:val="right" w:pos="9072"/>
      </w:tabs>
      <w:spacing w:after="0" w:line="240" w:lineRule="auto"/>
    </w:pPr>
  </w:style>
  <w:style w:type="character" w:customStyle="1" w:styleId="NogaZnak">
    <w:name w:val="Noga Znak"/>
    <w:basedOn w:val="Privzetapisavaodstavka"/>
    <w:link w:val="Noga"/>
    <w:uiPriority w:val="99"/>
    <w:rsid w:val="00583A90"/>
  </w:style>
  <w:style w:type="paragraph" w:styleId="Odstavekseznama">
    <w:name w:val="List Paragraph"/>
    <w:basedOn w:val="Navaden"/>
    <w:uiPriority w:val="34"/>
    <w:qFormat/>
    <w:rsid w:val="003A5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710</Words>
  <Characters>4053</Characters>
  <Application>Microsoft Office Word</Application>
  <DocSecurity>0</DocSecurity>
  <Lines>33</Lines>
  <Paragraphs>9</Paragraphs>
  <ScaleCrop>false</ScaleCrop>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dc:creator>
  <cp:keywords/>
  <dc:description/>
  <cp:lastModifiedBy>Doroteja</cp:lastModifiedBy>
  <cp:revision>7</cp:revision>
  <dcterms:created xsi:type="dcterms:W3CDTF">2022-12-14T13:07:00Z</dcterms:created>
  <dcterms:modified xsi:type="dcterms:W3CDTF">2023-02-14T11:40:00Z</dcterms:modified>
</cp:coreProperties>
</file>